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AF" w:rsidRDefault="003F573B" w:rsidP="002520AF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2520AF">
        <w:rPr>
          <w:b/>
          <w:bCs/>
          <w:sz w:val="32"/>
          <w:szCs w:val="32"/>
        </w:rPr>
        <w:t>N</w:t>
      </w:r>
      <w:r w:rsidR="00651F97">
        <w:rPr>
          <w:b/>
          <w:bCs/>
          <w:sz w:val="32"/>
          <w:szCs w:val="32"/>
        </w:rPr>
        <w:t>OTICE OF CITY OF COBURG BUDGET COMMITTEE MEETINGS</w:t>
      </w:r>
      <w:r w:rsidRPr="002520AF">
        <w:rPr>
          <w:b/>
          <w:bCs/>
          <w:sz w:val="32"/>
          <w:szCs w:val="32"/>
        </w:rPr>
        <w:t xml:space="preserve"> </w:t>
      </w:r>
    </w:p>
    <w:p w:rsidR="003F573B" w:rsidRPr="00894766" w:rsidRDefault="003F573B" w:rsidP="002520AF">
      <w:pPr>
        <w:autoSpaceDE w:val="0"/>
        <w:autoSpaceDN w:val="0"/>
        <w:jc w:val="center"/>
        <w:rPr>
          <w:b/>
          <w:bCs/>
        </w:rPr>
      </w:pPr>
    </w:p>
    <w:p w:rsidR="003F573B" w:rsidRDefault="003F573B" w:rsidP="003F573B">
      <w:pPr>
        <w:autoSpaceDE w:val="0"/>
        <w:autoSpaceDN w:val="0"/>
        <w:rPr>
          <w:sz w:val="24"/>
          <w:szCs w:val="24"/>
        </w:rPr>
      </w:pPr>
      <w:r w:rsidRPr="009A62A6">
        <w:rPr>
          <w:b/>
          <w:sz w:val="24"/>
          <w:szCs w:val="24"/>
        </w:rPr>
        <w:t>NOTICE IS HERBY GI</w:t>
      </w:r>
      <w:r>
        <w:rPr>
          <w:b/>
          <w:sz w:val="24"/>
          <w:szCs w:val="24"/>
        </w:rPr>
        <w:t>V</w:t>
      </w:r>
      <w:r w:rsidRPr="009A62A6">
        <w:rPr>
          <w:b/>
          <w:sz w:val="24"/>
          <w:szCs w:val="24"/>
        </w:rPr>
        <w:t>EN</w:t>
      </w:r>
      <w:r>
        <w:rPr>
          <w:sz w:val="24"/>
          <w:szCs w:val="24"/>
        </w:rPr>
        <w:t>, a</w:t>
      </w:r>
      <w:r w:rsidRPr="00894766">
        <w:rPr>
          <w:sz w:val="24"/>
          <w:szCs w:val="24"/>
        </w:rPr>
        <w:t xml:space="preserve"> public meetings of the Budget Committee of </w:t>
      </w:r>
      <w:r w:rsidRPr="00AA2736">
        <w:rPr>
          <w:sz w:val="24"/>
          <w:szCs w:val="24"/>
        </w:rPr>
        <w:t xml:space="preserve">the </w:t>
      </w:r>
      <w:r w:rsidRPr="00AA2736">
        <w:rPr>
          <w:b/>
          <w:bCs/>
          <w:sz w:val="24"/>
          <w:szCs w:val="24"/>
        </w:rPr>
        <w:t>City of Coburg</w:t>
      </w:r>
      <w:r w:rsidRPr="00894766">
        <w:rPr>
          <w:sz w:val="24"/>
          <w:szCs w:val="24"/>
        </w:rPr>
        <w:t xml:space="preserve">, Lane County, State of Oregon, </w:t>
      </w:r>
      <w:r w:rsidR="00E41A97">
        <w:rPr>
          <w:sz w:val="24"/>
          <w:szCs w:val="24"/>
        </w:rPr>
        <w:t xml:space="preserve">to discuss the budget for </w:t>
      </w:r>
      <w:r w:rsidRPr="00894766">
        <w:rPr>
          <w:sz w:val="24"/>
          <w:szCs w:val="24"/>
        </w:rPr>
        <w:t xml:space="preserve"> fiscal year July 1, 202</w:t>
      </w:r>
      <w:r w:rsidR="00020514">
        <w:rPr>
          <w:sz w:val="24"/>
          <w:szCs w:val="24"/>
        </w:rPr>
        <w:t>4</w:t>
      </w:r>
      <w:r w:rsidRPr="00894766">
        <w:rPr>
          <w:sz w:val="24"/>
          <w:szCs w:val="24"/>
        </w:rPr>
        <w:t xml:space="preserve"> to June 30, 202</w:t>
      </w:r>
      <w:r w:rsidR="00020514">
        <w:rPr>
          <w:sz w:val="24"/>
          <w:szCs w:val="24"/>
        </w:rPr>
        <w:t>5</w:t>
      </w:r>
      <w:r w:rsidRPr="00894766">
        <w:rPr>
          <w:sz w:val="24"/>
          <w:szCs w:val="24"/>
        </w:rPr>
        <w:t xml:space="preserve">, will be held at Coburg City Hall, 91136 N. Willamette St, Coburg or through Zoom by </w:t>
      </w:r>
      <w:r w:rsidRPr="00894766">
        <w:rPr>
          <w:b/>
          <w:sz w:val="24"/>
          <w:szCs w:val="24"/>
        </w:rPr>
        <w:t>pre-registering</w:t>
      </w:r>
      <w:r w:rsidRPr="00894766">
        <w:rPr>
          <w:sz w:val="24"/>
          <w:szCs w:val="24"/>
        </w:rPr>
        <w:t xml:space="preserve"> no later than 3:00 pm the day of the meetings. Meetings are livestreamed and</w:t>
      </w:r>
      <w:r>
        <w:rPr>
          <w:sz w:val="24"/>
          <w:szCs w:val="24"/>
        </w:rPr>
        <w:t xml:space="preserve"> posted notices are</w:t>
      </w:r>
      <w:r w:rsidRPr="00894766">
        <w:rPr>
          <w:sz w:val="24"/>
          <w:szCs w:val="24"/>
        </w:rPr>
        <w:t xml:space="preserve"> accessible from the City’s website </w:t>
      </w:r>
      <w:hyperlink r:id="rId7" w:history="1">
        <w:r w:rsidRPr="00894766">
          <w:rPr>
            <w:rStyle w:val="Hyperlink"/>
            <w:sz w:val="24"/>
            <w:szCs w:val="24"/>
          </w:rPr>
          <w:t>www.coburgoregon.org</w:t>
        </w:r>
      </w:hyperlink>
      <w:r>
        <w:rPr>
          <w:sz w:val="24"/>
          <w:szCs w:val="24"/>
        </w:rPr>
        <w:t>.</w:t>
      </w:r>
    </w:p>
    <w:p w:rsidR="003F573B" w:rsidRPr="00894766" w:rsidRDefault="003F573B" w:rsidP="003F573B">
      <w:pPr>
        <w:autoSpaceDE w:val="0"/>
        <w:autoSpaceDN w:val="0"/>
        <w:rPr>
          <w:sz w:val="24"/>
          <w:szCs w:val="24"/>
        </w:rPr>
      </w:pPr>
    </w:p>
    <w:p w:rsidR="003F573B" w:rsidRPr="00894766" w:rsidRDefault="003F573B" w:rsidP="003F573B">
      <w:pPr>
        <w:autoSpaceDE w:val="0"/>
        <w:autoSpaceDN w:val="0"/>
        <w:rPr>
          <w:sz w:val="24"/>
          <w:szCs w:val="24"/>
        </w:rPr>
      </w:pPr>
      <w:r w:rsidRPr="00894766">
        <w:rPr>
          <w:b/>
          <w:sz w:val="24"/>
          <w:szCs w:val="24"/>
        </w:rPr>
        <w:t xml:space="preserve">The first meeting will take place on Tuesday, </w:t>
      </w:r>
      <w:r w:rsidR="00C4535C">
        <w:rPr>
          <w:b/>
          <w:sz w:val="24"/>
          <w:szCs w:val="24"/>
        </w:rPr>
        <w:t>May 7, 2024</w:t>
      </w:r>
      <w:r>
        <w:rPr>
          <w:b/>
          <w:sz w:val="24"/>
          <w:szCs w:val="24"/>
        </w:rPr>
        <w:t xml:space="preserve"> </w:t>
      </w:r>
      <w:r w:rsidRPr="00894766">
        <w:rPr>
          <w:b/>
          <w:sz w:val="24"/>
          <w:szCs w:val="24"/>
        </w:rPr>
        <w:t xml:space="preserve">at 6:00 pm. </w:t>
      </w:r>
      <w:r w:rsidRPr="00894766">
        <w:rPr>
          <w:sz w:val="24"/>
          <w:szCs w:val="24"/>
        </w:rPr>
        <w:t xml:space="preserve">  The purpose of this meeting is to </w:t>
      </w:r>
      <w:r w:rsidRPr="00A15492">
        <w:rPr>
          <w:b/>
          <w:sz w:val="24"/>
          <w:szCs w:val="24"/>
        </w:rPr>
        <w:t>receive the budget message</w:t>
      </w:r>
      <w:r w:rsidR="00FE19A8">
        <w:rPr>
          <w:b/>
          <w:sz w:val="24"/>
          <w:szCs w:val="24"/>
        </w:rPr>
        <w:t xml:space="preserve"> and </w:t>
      </w:r>
      <w:r w:rsidR="00E41A97">
        <w:rPr>
          <w:b/>
          <w:sz w:val="24"/>
          <w:szCs w:val="24"/>
        </w:rPr>
        <w:t xml:space="preserve">to receive </w:t>
      </w:r>
      <w:r w:rsidR="00FE19A8">
        <w:rPr>
          <w:b/>
          <w:sz w:val="24"/>
          <w:szCs w:val="24"/>
        </w:rPr>
        <w:t xml:space="preserve"> </w:t>
      </w:r>
      <w:r w:rsidR="00FA1FE4">
        <w:rPr>
          <w:b/>
          <w:sz w:val="24"/>
          <w:szCs w:val="24"/>
        </w:rPr>
        <w:t xml:space="preserve">public </w:t>
      </w:r>
      <w:r w:rsidR="00FE19A8">
        <w:rPr>
          <w:b/>
          <w:sz w:val="24"/>
          <w:szCs w:val="24"/>
        </w:rPr>
        <w:t>comments</w:t>
      </w:r>
      <w:r w:rsidR="00FA1FE4">
        <w:rPr>
          <w:b/>
          <w:sz w:val="24"/>
          <w:szCs w:val="24"/>
        </w:rPr>
        <w:t xml:space="preserve">. </w:t>
      </w:r>
      <w:r w:rsidRPr="00894766">
        <w:rPr>
          <w:sz w:val="24"/>
          <w:szCs w:val="24"/>
        </w:rPr>
        <w:t xml:space="preserve"> This is a public meeting where deliberation of the Budget Committee will take place.  </w:t>
      </w:r>
      <w:r w:rsidR="005B1ADE">
        <w:rPr>
          <w:sz w:val="24"/>
          <w:szCs w:val="24"/>
        </w:rPr>
        <w:t>Any person may attend this</w:t>
      </w:r>
      <w:r w:rsidR="00E41A97">
        <w:rPr>
          <w:sz w:val="24"/>
          <w:szCs w:val="24"/>
        </w:rPr>
        <w:t xml:space="preserve"> meeting and discuss the proposed programs with the Budget Committee.</w:t>
      </w:r>
    </w:p>
    <w:p w:rsidR="003F573B" w:rsidRDefault="003F573B" w:rsidP="003F573B">
      <w:pPr>
        <w:autoSpaceDE w:val="0"/>
        <w:autoSpaceDN w:val="0"/>
        <w:rPr>
          <w:b/>
          <w:sz w:val="24"/>
          <w:szCs w:val="24"/>
        </w:rPr>
      </w:pPr>
    </w:p>
    <w:p w:rsidR="003F573B" w:rsidRPr="00894766" w:rsidRDefault="003F573B" w:rsidP="003F573B">
      <w:pPr>
        <w:autoSpaceDE w:val="0"/>
        <w:autoSpaceDN w:val="0"/>
        <w:rPr>
          <w:sz w:val="24"/>
          <w:szCs w:val="24"/>
        </w:rPr>
      </w:pPr>
      <w:r w:rsidRPr="00894766">
        <w:rPr>
          <w:b/>
          <w:sz w:val="24"/>
          <w:szCs w:val="24"/>
        </w:rPr>
        <w:t xml:space="preserve">The Second meeting will take place on Tuesday, May </w:t>
      </w:r>
      <w:r w:rsidR="00020514">
        <w:rPr>
          <w:b/>
          <w:sz w:val="24"/>
          <w:szCs w:val="24"/>
        </w:rPr>
        <w:t>28, 2024</w:t>
      </w:r>
      <w:r>
        <w:rPr>
          <w:b/>
          <w:sz w:val="24"/>
          <w:szCs w:val="24"/>
        </w:rPr>
        <w:t xml:space="preserve"> </w:t>
      </w:r>
      <w:r w:rsidRPr="00894766">
        <w:rPr>
          <w:b/>
          <w:sz w:val="24"/>
          <w:szCs w:val="24"/>
        </w:rPr>
        <w:t>at 6:15 pm.</w:t>
      </w:r>
      <w:r w:rsidRPr="00894766">
        <w:rPr>
          <w:sz w:val="24"/>
          <w:szCs w:val="24"/>
        </w:rPr>
        <w:t xml:space="preserve">  Budget Committee will hold a </w:t>
      </w:r>
      <w:r w:rsidRPr="00AA2736">
        <w:rPr>
          <w:b/>
          <w:sz w:val="24"/>
          <w:szCs w:val="24"/>
          <w:u w:val="single"/>
        </w:rPr>
        <w:t>public hearing</w:t>
      </w:r>
      <w:r w:rsidRPr="00894766">
        <w:rPr>
          <w:sz w:val="24"/>
          <w:szCs w:val="24"/>
        </w:rPr>
        <w:t xml:space="preserve"> on the possible uses of State Revenue Sharing Funds for the Fiscal Year 202</w:t>
      </w:r>
      <w:r w:rsidR="00FE19A8">
        <w:rPr>
          <w:sz w:val="24"/>
          <w:szCs w:val="24"/>
        </w:rPr>
        <w:t>4-25</w:t>
      </w:r>
      <w:r w:rsidRPr="00894766">
        <w:rPr>
          <w:sz w:val="24"/>
          <w:szCs w:val="24"/>
        </w:rPr>
        <w:t xml:space="preserve"> in accordance with ORS 221.770.</w:t>
      </w:r>
    </w:p>
    <w:p w:rsidR="003F573B" w:rsidRDefault="003F573B" w:rsidP="003F573B">
      <w:pPr>
        <w:autoSpaceDE w:val="0"/>
        <w:autoSpaceDN w:val="0"/>
        <w:rPr>
          <w:sz w:val="24"/>
          <w:szCs w:val="24"/>
        </w:rPr>
      </w:pPr>
    </w:p>
    <w:p w:rsidR="002520AF" w:rsidRDefault="003F573B" w:rsidP="003F573B">
      <w:pPr>
        <w:autoSpaceDE w:val="0"/>
        <w:autoSpaceDN w:val="0"/>
        <w:rPr>
          <w:sz w:val="24"/>
          <w:szCs w:val="24"/>
        </w:rPr>
      </w:pPr>
      <w:r w:rsidRPr="00894766">
        <w:rPr>
          <w:sz w:val="24"/>
          <w:szCs w:val="24"/>
        </w:rPr>
        <w:t xml:space="preserve">A copy of the budget documents may be inspected or obtained on or after </w:t>
      </w:r>
      <w:r w:rsidR="00BD02C6" w:rsidRPr="00BD02C6">
        <w:rPr>
          <w:b/>
          <w:sz w:val="24"/>
          <w:szCs w:val="24"/>
        </w:rPr>
        <w:t>May 7,</w:t>
      </w:r>
      <w:r w:rsidRPr="00BD02C6">
        <w:rPr>
          <w:b/>
          <w:sz w:val="24"/>
          <w:szCs w:val="24"/>
        </w:rPr>
        <w:t xml:space="preserve"> 202</w:t>
      </w:r>
      <w:r w:rsidR="00020514" w:rsidRPr="00BD02C6">
        <w:rPr>
          <w:b/>
          <w:sz w:val="24"/>
          <w:szCs w:val="24"/>
        </w:rPr>
        <w:t>4</w:t>
      </w:r>
      <w:r w:rsidRPr="00894766">
        <w:rPr>
          <w:sz w:val="24"/>
          <w:szCs w:val="24"/>
        </w:rPr>
        <w:t xml:space="preserve"> at City Hall between the hours of 8:00 am and 5:00 pm. Subsequent meetings may be held as necessary.</w:t>
      </w:r>
    </w:p>
    <w:p w:rsidR="002520AF" w:rsidRDefault="002520AF" w:rsidP="002520AF">
      <w:pPr>
        <w:jc w:val="center"/>
      </w:pPr>
      <w:r>
        <w:rPr>
          <w:b/>
          <w:bCs/>
          <w:sz w:val="28"/>
          <w:szCs w:val="28"/>
        </w:rPr>
        <w:t>________________________________________________</w:t>
      </w:r>
    </w:p>
    <w:p w:rsidR="00630FBD" w:rsidRDefault="00630FBD" w:rsidP="00813A2E">
      <w:pPr>
        <w:autoSpaceDE w:val="0"/>
        <w:autoSpaceDN w:val="0"/>
        <w:rPr>
          <w:b/>
          <w:bCs/>
          <w:sz w:val="32"/>
          <w:szCs w:val="32"/>
        </w:rPr>
      </w:pPr>
    </w:p>
    <w:p w:rsidR="002520AF" w:rsidRDefault="00651F97" w:rsidP="00813A2E">
      <w:pPr>
        <w:autoSpaceDE w:val="0"/>
        <w:autoSpaceDN w:val="0"/>
        <w:rPr>
          <w:b/>
          <w:bCs/>
          <w:sz w:val="32"/>
          <w:szCs w:val="32"/>
        </w:rPr>
      </w:pPr>
      <w:r w:rsidRPr="002520AF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>OTICE OF</w:t>
      </w:r>
      <w:r w:rsidR="00813A2E">
        <w:rPr>
          <w:b/>
          <w:bCs/>
          <w:sz w:val="32"/>
          <w:szCs w:val="32"/>
        </w:rPr>
        <w:t xml:space="preserve"> CITY OF COBURG URBAN RENEWAL AGENCY BUDGET COMMITTEE MEETING</w:t>
      </w:r>
      <w:r w:rsidR="002520AF">
        <w:rPr>
          <w:b/>
          <w:bCs/>
          <w:sz w:val="32"/>
          <w:szCs w:val="32"/>
        </w:rPr>
        <w:br/>
      </w:r>
    </w:p>
    <w:p w:rsidR="002520AF" w:rsidRPr="00894766" w:rsidRDefault="002520AF" w:rsidP="002520AF">
      <w:pPr>
        <w:autoSpaceDE w:val="0"/>
        <w:autoSpaceDN w:val="0"/>
        <w:rPr>
          <w:sz w:val="24"/>
          <w:szCs w:val="24"/>
        </w:rPr>
      </w:pPr>
      <w:r w:rsidRPr="00BB72F7">
        <w:rPr>
          <w:b/>
          <w:sz w:val="24"/>
          <w:szCs w:val="24"/>
        </w:rPr>
        <w:t>NOTICE IS HEREBY GIVEN</w:t>
      </w:r>
      <w:r>
        <w:rPr>
          <w:sz w:val="24"/>
          <w:szCs w:val="24"/>
        </w:rPr>
        <w:t xml:space="preserve">, </w:t>
      </w:r>
      <w:r w:rsidR="00E41A97">
        <w:rPr>
          <w:sz w:val="24"/>
          <w:szCs w:val="24"/>
        </w:rPr>
        <w:t>a</w:t>
      </w:r>
      <w:r w:rsidRPr="00894766">
        <w:rPr>
          <w:sz w:val="24"/>
          <w:szCs w:val="24"/>
        </w:rPr>
        <w:t xml:space="preserve"> public meetings of the </w:t>
      </w:r>
      <w:r>
        <w:rPr>
          <w:sz w:val="24"/>
          <w:szCs w:val="24"/>
        </w:rPr>
        <w:t xml:space="preserve">Urban Renewal Agency Budget Committee </w:t>
      </w:r>
      <w:r w:rsidRPr="00894766">
        <w:rPr>
          <w:sz w:val="24"/>
          <w:szCs w:val="24"/>
        </w:rPr>
        <w:t xml:space="preserve">of the </w:t>
      </w:r>
      <w:r w:rsidRPr="00D206F8">
        <w:rPr>
          <w:b/>
          <w:bCs/>
          <w:sz w:val="24"/>
          <w:szCs w:val="24"/>
        </w:rPr>
        <w:t>City of Coburg</w:t>
      </w:r>
      <w:r w:rsidRPr="00894766">
        <w:rPr>
          <w:sz w:val="24"/>
          <w:szCs w:val="24"/>
        </w:rPr>
        <w:t>, Lane County, State of Oregon, on the budget for the fiscal year July 1, 20</w:t>
      </w:r>
      <w:r w:rsidR="00020514">
        <w:rPr>
          <w:sz w:val="24"/>
          <w:szCs w:val="24"/>
        </w:rPr>
        <w:t>24</w:t>
      </w:r>
      <w:r w:rsidRPr="00894766">
        <w:rPr>
          <w:sz w:val="24"/>
          <w:szCs w:val="24"/>
        </w:rPr>
        <w:t xml:space="preserve"> to June 30, 20</w:t>
      </w:r>
      <w:r w:rsidR="00020514">
        <w:rPr>
          <w:sz w:val="24"/>
          <w:szCs w:val="24"/>
        </w:rPr>
        <w:t>25</w:t>
      </w:r>
      <w:r w:rsidRPr="00894766">
        <w:rPr>
          <w:sz w:val="24"/>
          <w:szCs w:val="24"/>
        </w:rPr>
        <w:t xml:space="preserve">, will be held at Coburg City Hall, 91136 N. Willamette St, Coburg or through Zoom by </w:t>
      </w:r>
      <w:r w:rsidRPr="00894766">
        <w:rPr>
          <w:b/>
          <w:sz w:val="24"/>
          <w:szCs w:val="24"/>
        </w:rPr>
        <w:t>pre-registering</w:t>
      </w:r>
      <w:r w:rsidRPr="00894766">
        <w:rPr>
          <w:sz w:val="24"/>
          <w:szCs w:val="24"/>
        </w:rPr>
        <w:t xml:space="preserve"> no later than 3:00 pm the day of the meetings. Meetings are livestreamed and </w:t>
      </w:r>
      <w:r>
        <w:rPr>
          <w:sz w:val="24"/>
          <w:szCs w:val="24"/>
        </w:rPr>
        <w:t xml:space="preserve">posted notices are </w:t>
      </w:r>
      <w:r w:rsidRPr="00894766">
        <w:rPr>
          <w:sz w:val="24"/>
          <w:szCs w:val="24"/>
        </w:rPr>
        <w:t xml:space="preserve">accessible from the City’s website </w:t>
      </w:r>
      <w:hyperlink r:id="rId8" w:history="1">
        <w:r w:rsidRPr="00894766">
          <w:rPr>
            <w:rStyle w:val="Hyperlink"/>
            <w:sz w:val="24"/>
            <w:szCs w:val="24"/>
          </w:rPr>
          <w:t>www.coburgoregon.org</w:t>
        </w:r>
      </w:hyperlink>
      <w:r>
        <w:rPr>
          <w:sz w:val="24"/>
          <w:szCs w:val="24"/>
        </w:rPr>
        <w:t>.</w:t>
      </w:r>
    </w:p>
    <w:p w:rsidR="002520AF" w:rsidRDefault="002520AF" w:rsidP="002520AF">
      <w:pPr>
        <w:autoSpaceDE w:val="0"/>
        <w:autoSpaceDN w:val="0"/>
        <w:rPr>
          <w:b/>
          <w:sz w:val="24"/>
          <w:szCs w:val="24"/>
        </w:rPr>
      </w:pPr>
    </w:p>
    <w:p w:rsidR="002520AF" w:rsidRPr="00894766" w:rsidRDefault="002520AF" w:rsidP="002520AF">
      <w:pPr>
        <w:autoSpaceDE w:val="0"/>
        <w:autoSpaceDN w:val="0"/>
        <w:rPr>
          <w:sz w:val="24"/>
          <w:szCs w:val="24"/>
        </w:rPr>
      </w:pPr>
      <w:r>
        <w:rPr>
          <w:b/>
          <w:sz w:val="24"/>
          <w:szCs w:val="24"/>
        </w:rPr>
        <w:t xml:space="preserve">This </w:t>
      </w:r>
      <w:r w:rsidRPr="00894766">
        <w:rPr>
          <w:b/>
          <w:sz w:val="24"/>
          <w:szCs w:val="24"/>
        </w:rPr>
        <w:t xml:space="preserve">meeting will take place on Tuesday, May </w:t>
      </w:r>
      <w:r w:rsidR="00393C95">
        <w:rPr>
          <w:b/>
          <w:sz w:val="24"/>
          <w:szCs w:val="24"/>
        </w:rPr>
        <w:t>28, 2024</w:t>
      </w:r>
      <w:r w:rsidR="00020514">
        <w:rPr>
          <w:b/>
          <w:sz w:val="24"/>
          <w:szCs w:val="24"/>
        </w:rPr>
        <w:t xml:space="preserve"> </w:t>
      </w:r>
      <w:r w:rsidRPr="00894766">
        <w:rPr>
          <w:b/>
          <w:sz w:val="24"/>
          <w:szCs w:val="24"/>
        </w:rPr>
        <w:t xml:space="preserve">at 6:00 pm. </w:t>
      </w:r>
      <w:r w:rsidRPr="00894766">
        <w:rPr>
          <w:sz w:val="24"/>
          <w:szCs w:val="24"/>
        </w:rPr>
        <w:t xml:space="preserve"> The purpose of this meeting is to</w:t>
      </w:r>
      <w:r w:rsidR="00F37B40" w:rsidRPr="00F37B40">
        <w:rPr>
          <w:b/>
          <w:sz w:val="24"/>
          <w:szCs w:val="24"/>
        </w:rPr>
        <w:t xml:space="preserve"> </w:t>
      </w:r>
      <w:r w:rsidR="00F37B40" w:rsidRPr="00A15492">
        <w:rPr>
          <w:b/>
          <w:sz w:val="24"/>
          <w:szCs w:val="24"/>
        </w:rPr>
        <w:t>receive budget message</w:t>
      </w:r>
      <w:r w:rsidR="00F37B40">
        <w:rPr>
          <w:b/>
          <w:sz w:val="24"/>
          <w:szCs w:val="24"/>
        </w:rPr>
        <w:t xml:space="preserve"> and</w:t>
      </w:r>
      <w:r w:rsidR="00E41A97">
        <w:rPr>
          <w:b/>
          <w:sz w:val="24"/>
          <w:szCs w:val="24"/>
        </w:rPr>
        <w:t xml:space="preserve"> to receive </w:t>
      </w:r>
      <w:r w:rsidR="00FA1FE4">
        <w:rPr>
          <w:b/>
          <w:sz w:val="24"/>
          <w:szCs w:val="24"/>
        </w:rPr>
        <w:t xml:space="preserve">public </w:t>
      </w:r>
      <w:r w:rsidR="00F37B40">
        <w:rPr>
          <w:b/>
          <w:sz w:val="24"/>
          <w:szCs w:val="24"/>
        </w:rPr>
        <w:t>comments.</w:t>
      </w:r>
      <w:r w:rsidRPr="00894766">
        <w:rPr>
          <w:sz w:val="24"/>
          <w:szCs w:val="24"/>
        </w:rPr>
        <w:t xml:space="preserve">  </w:t>
      </w:r>
      <w:r>
        <w:rPr>
          <w:sz w:val="24"/>
          <w:szCs w:val="24"/>
        </w:rPr>
        <w:t>Any person may attend this meeting and discuss the proposed programs with the Budget Committee.</w:t>
      </w:r>
    </w:p>
    <w:p w:rsidR="002520AF" w:rsidRDefault="002520AF" w:rsidP="002520AF">
      <w:pPr>
        <w:autoSpaceDE w:val="0"/>
        <w:autoSpaceDN w:val="0"/>
        <w:rPr>
          <w:sz w:val="24"/>
          <w:szCs w:val="24"/>
        </w:rPr>
      </w:pPr>
    </w:p>
    <w:p w:rsidR="0056013D" w:rsidRDefault="002520AF" w:rsidP="002520AF">
      <w:pPr>
        <w:autoSpaceDE w:val="0"/>
        <w:autoSpaceDN w:val="0"/>
        <w:rPr>
          <w:sz w:val="24"/>
          <w:szCs w:val="24"/>
        </w:rPr>
      </w:pPr>
      <w:r w:rsidRPr="00894766">
        <w:rPr>
          <w:sz w:val="24"/>
          <w:szCs w:val="24"/>
        </w:rPr>
        <w:t xml:space="preserve">A copy of the budget documents may be inspected or obtained on or </w:t>
      </w:r>
      <w:r w:rsidRPr="00BD02C6">
        <w:rPr>
          <w:sz w:val="24"/>
          <w:szCs w:val="24"/>
        </w:rPr>
        <w:t xml:space="preserve">after </w:t>
      </w:r>
      <w:r w:rsidRPr="00BD02C6">
        <w:rPr>
          <w:b/>
          <w:sz w:val="24"/>
          <w:szCs w:val="24"/>
        </w:rPr>
        <w:t xml:space="preserve">May </w:t>
      </w:r>
      <w:r w:rsidR="00BD02C6" w:rsidRPr="00BD02C6">
        <w:rPr>
          <w:b/>
          <w:sz w:val="24"/>
          <w:szCs w:val="24"/>
        </w:rPr>
        <w:t>28</w:t>
      </w:r>
      <w:r w:rsidRPr="00BD02C6">
        <w:rPr>
          <w:b/>
          <w:sz w:val="24"/>
          <w:szCs w:val="24"/>
        </w:rPr>
        <w:t>, 20</w:t>
      </w:r>
      <w:r w:rsidR="00020514" w:rsidRPr="00BD02C6">
        <w:rPr>
          <w:b/>
          <w:sz w:val="24"/>
          <w:szCs w:val="24"/>
        </w:rPr>
        <w:t>24</w:t>
      </w:r>
      <w:r w:rsidRPr="00894766">
        <w:rPr>
          <w:sz w:val="24"/>
          <w:szCs w:val="24"/>
        </w:rPr>
        <w:t xml:space="preserve"> at City Hall between the hours of 8:00 am and 5:00 pm. Subsequent meetings may be held as necessary.</w:t>
      </w:r>
      <w:r>
        <w:rPr>
          <w:sz w:val="24"/>
          <w:szCs w:val="24"/>
        </w:rPr>
        <w:t xml:space="preserve"> </w:t>
      </w:r>
    </w:p>
    <w:p w:rsidR="00020514" w:rsidRDefault="00020514" w:rsidP="002520AF">
      <w:pPr>
        <w:autoSpaceDE w:val="0"/>
        <w:autoSpaceDN w:val="0"/>
        <w:rPr>
          <w:sz w:val="24"/>
          <w:szCs w:val="24"/>
        </w:rPr>
      </w:pPr>
    </w:p>
    <w:p w:rsidR="00020514" w:rsidRDefault="00020514" w:rsidP="002520AF">
      <w:pPr>
        <w:autoSpaceDE w:val="0"/>
        <w:autoSpaceDN w:val="0"/>
        <w:rPr>
          <w:sz w:val="24"/>
          <w:szCs w:val="24"/>
        </w:rPr>
      </w:pPr>
    </w:p>
    <w:p w:rsidR="009D46E9" w:rsidRDefault="009D46E9" w:rsidP="002520AF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Published Register Guard Legal Add on:</w:t>
      </w:r>
      <w:r w:rsidR="00020514">
        <w:rPr>
          <w:sz w:val="24"/>
          <w:szCs w:val="24"/>
        </w:rPr>
        <w:t xml:space="preserve"> </w:t>
      </w:r>
      <w:r w:rsidR="00630FBD">
        <w:rPr>
          <w:sz w:val="24"/>
          <w:szCs w:val="24"/>
        </w:rPr>
        <w:t>City 4/22/2024 &amp; URA 5/13/2024</w:t>
      </w:r>
    </w:p>
    <w:p w:rsidR="00020514" w:rsidRDefault="009D46E9" w:rsidP="002520AF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Posted City Hall &amp; Dari Mart: </w:t>
      </w:r>
      <w:r w:rsidR="00630FBD">
        <w:rPr>
          <w:sz w:val="24"/>
          <w:szCs w:val="24"/>
        </w:rPr>
        <w:t>4/17/2024</w:t>
      </w:r>
    </w:p>
    <w:p w:rsidR="009D46E9" w:rsidRPr="00445DAF" w:rsidRDefault="009D46E9" w:rsidP="002520AF">
      <w:pPr>
        <w:autoSpaceDE w:val="0"/>
        <w:autoSpaceDN w:val="0"/>
      </w:pPr>
      <w:r>
        <w:rPr>
          <w:sz w:val="24"/>
          <w:szCs w:val="24"/>
        </w:rPr>
        <w:t xml:space="preserve">Posted to Website: </w:t>
      </w:r>
      <w:r w:rsidR="00630FBD">
        <w:rPr>
          <w:sz w:val="24"/>
          <w:szCs w:val="24"/>
        </w:rPr>
        <w:t>4/16/2024</w:t>
      </w:r>
      <w:bookmarkStart w:id="0" w:name="_GoBack"/>
      <w:bookmarkEnd w:id="0"/>
    </w:p>
    <w:sectPr w:rsidR="009D46E9" w:rsidRPr="00445DAF" w:rsidSect="00AB56CC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9B" w:rsidRDefault="00DA169B" w:rsidP="005302E3">
      <w:r>
        <w:separator/>
      </w:r>
    </w:p>
  </w:endnote>
  <w:endnote w:type="continuationSeparator" w:id="0">
    <w:p w:rsidR="00DA169B" w:rsidRDefault="00DA169B" w:rsidP="0053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46" w:rsidRDefault="00A53246">
    <w:pPr>
      <w:pStyle w:val="Footer"/>
    </w:pPr>
    <w:r>
      <w:rPr>
        <w:noProof/>
      </w:rPr>
      <w:drawing>
        <wp:inline distT="0" distB="0" distL="0" distR="0" wp14:anchorId="7E7BD52C" wp14:editId="6FADF596">
          <wp:extent cx="6858000" cy="18161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urg-website-address-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1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9B" w:rsidRDefault="00DA169B" w:rsidP="005302E3">
      <w:r>
        <w:separator/>
      </w:r>
    </w:p>
  </w:footnote>
  <w:footnote w:type="continuationSeparator" w:id="0">
    <w:p w:rsidR="00DA169B" w:rsidRDefault="00DA169B" w:rsidP="0053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46" w:rsidRDefault="00A53246">
    <w:pPr>
      <w:pStyle w:val="Header"/>
    </w:pPr>
    <w:r>
      <w:rPr>
        <w:noProof/>
      </w:rPr>
      <w:drawing>
        <wp:inline distT="0" distB="0" distL="0" distR="0">
          <wp:extent cx="6858000" cy="1834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urg-sce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3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5761"/>
    <w:multiLevelType w:val="hybridMultilevel"/>
    <w:tmpl w:val="74B49ACA"/>
    <w:lvl w:ilvl="0" w:tplc="B4F0D1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3"/>
    <w:rsid w:val="00020514"/>
    <w:rsid w:val="00131BEB"/>
    <w:rsid w:val="00214C39"/>
    <w:rsid w:val="002520AF"/>
    <w:rsid w:val="002830E7"/>
    <w:rsid w:val="003206B3"/>
    <w:rsid w:val="003603E1"/>
    <w:rsid w:val="00393C95"/>
    <w:rsid w:val="003F573B"/>
    <w:rsid w:val="00445DAF"/>
    <w:rsid w:val="00462972"/>
    <w:rsid w:val="00466BE7"/>
    <w:rsid w:val="005012A6"/>
    <w:rsid w:val="005302E3"/>
    <w:rsid w:val="0056013D"/>
    <w:rsid w:val="005B1ADE"/>
    <w:rsid w:val="00602F35"/>
    <w:rsid w:val="00630FBD"/>
    <w:rsid w:val="00651F97"/>
    <w:rsid w:val="007E2758"/>
    <w:rsid w:val="00813A2E"/>
    <w:rsid w:val="008A114D"/>
    <w:rsid w:val="009D46E9"/>
    <w:rsid w:val="00A53246"/>
    <w:rsid w:val="00AB56CC"/>
    <w:rsid w:val="00B2549D"/>
    <w:rsid w:val="00BB67BC"/>
    <w:rsid w:val="00BD02C6"/>
    <w:rsid w:val="00C4535C"/>
    <w:rsid w:val="00CB2BF5"/>
    <w:rsid w:val="00D96C4E"/>
    <w:rsid w:val="00DA169B"/>
    <w:rsid w:val="00DD0FFF"/>
    <w:rsid w:val="00E41A97"/>
    <w:rsid w:val="00E65C72"/>
    <w:rsid w:val="00ED36B3"/>
    <w:rsid w:val="00EF0B19"/>
    <w:rsid w:val="00F37B40"/>
    <w:rsid w:val="00FA1FE4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888735F"/>
  <w15:docId w15:val="{D99D60A4-254F-4F14-A8FF-CD0A2A9B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E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02E3"/>
  </w:style>
  <w:style w:type="paragraph" w:styleId="Footer">
    <w:name w:val="footer"/>
    <w:basedOn w:val="Normal"/>
    <w:link w:val="FooterChar"/>
    <w:uiPriority w:val="99"/>
    <w:unhideWhenUsed/>
    <w:rsid w:val="005302E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302E3"/>
  </w:style>
  <w:style w:type="paragraph" w:styleId="BalloonText">
    <w:name w:val="Balloon Text"/>
    <w:basedOn w:val="Normal"/>
    <w:link w:val="BalloonTextChar"/>
    <w:uiPriority w:val="99"/>
    <w:semiHidden/>
    <w:unhideWhenUsed/>
    <w:rsid w:val="00530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13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445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urgoreg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burgoreg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LCOG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FINNEY Sarah Y</dc:creator>
  <cp:lastModifiedBy>Sammy Egbert</cp:lastModifiedBy>
  <cp:revision>16</cp:revision>
  <cp:lastPrinted>2024-04-16T18:59:00Z</cp:lastPrinted>
  <dcterms:created xsi:type="dcterms:W3CDTF">2018-08-21T21:18:00Z</dcterms:created>
  <dcterms:modified xsi:type="dcterms:W3CDTF">2024-04-16T20:00:00Z</dcterms:modified>
</cp:coreProperties>
</file>